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3D9" w:rsidRDefault="000E26B9">
      <w:pPr>
        <w:spacing w:line="360" w:lineRule="auto"/>
        <w:rPr>
          <w:rFonts w:ascii="Arial Narrow" w:hAnsi="Arial Narrow" w:cs="Arial Narrow"/>
          <w:b/>
          <w:bCs/>
        </w:rPr>
      </w:pPr>
      <w:r>
        <w:tab/>
      </w:r>
      <w:r>
        <w:tab/>
      </w:r>
      <w:r>
        <w:tab/>
      </w:r>
      <w:r>
        <w:tab/>
      </w:r>
      <w:r>
        <w:tab/>
      </w:r>
      <w:r>
        <w:tab/>
      </w:r>
      <w:r>
        <w:tab/>
      </w:r>
      <w:r>
        <w:tab/>
      </w:r>
      <w:r>
        <w:tab/>
      </w:r>
      <w:r>
        <w:rPr>
          <w:rFonts w:ascii="Arial Narrow" w:hAnsi="Arial Narrow" w:cs="Arial Narrow"/>
        </w:rPr>
        <w:t xml:space="preserve">                         </w:t>
      </w:r>
      <w:r>
        <w:rPr>
          <w:rFonts w:ascii="Arial Narrow" w:hAnsi="Arial Narrow" w:cs="Arial Narrow"/>
          <w:b/>
          <w:bCs/>
        </w:rPr>
        <w:t>Załącznik nr 3</w:t>
      </w:r>
    </w:p>
    <w:p w:rsidR="001273D9" w:rsidRDefault="000E26B9">
      <w:pPr>
        <w:spacing w:line="360" w:lineRule="auto"/>
        <w:rPr>
          <w:rFonts w:ascii="Arial Narrow" w:hAnsi="Arial Narrow" w:cs="Arial Narrow"/>
        </w:rPr>
      </w:pPr>
      <w:r>
        <w:rPr>
          <w:rFonts w:ascii="Arial Narrow" w:hAnsi="Arial Narrow" w:cs="Arial Narrow"/>
          <w:b/>
          <w:bCs/>
        </w:rPr>
        <w:t xml:space="preserve">                                                                                                   </w:t>
      </w:r>
      <w:r>
        <w:rPr>
          <w:rFonts w:ascii="Arial Narrow" w:hAnsi="Arial Narrow" w:cs="Arial Narrow"/>
        </w:rPr>
        <w:t>Zapytanie ofertowe  ZO/POIS/1/03/2020-DI</w:t>
      </w:r>
    </w:p>
    <w:p w:rsidR="001273D9" w:rsidRDefault="001273D9">
      <w:pPr>
        <w:spacing w:line="360" w:lineRule="auto"/>
        <w:rPr>
          <w:rFonts w:ascii="Arial Narrow" w:hAnsi="Arial Narrow" w:cs="Arial Narrow"/>
          <w:sz w:val="26"/>
          <w:szCs w:val="26"/>
        </w:rPr>
      </w:pPr>
    </w:p>
    <w:p w:rsidR="001273D9" w:rsidRDefault="000E26B9">
      <w:pPr>
        <w:spacing w:line="360" w:lineRule="auto"/>
        <w:jc w:val="center"/>
        <w:rPr>
          <w:rFonts w:ascii="Arial Narrow" w:hAnsi="Arial Narrow" w:cs="Arial Narrow"/>
          <w:sz w:val="28"/>
          <w:szCs w:val="28"/>
        </w:rPr>
      </w:pPr>
      <w:r>
        <w:rPr>
          <w:rFonts w:ascii="Arial Narrow" w:hAnsi="Arial Narrow" w:cs="Arial Narrow"/>
          <w:b/>
          <w:bCs/>
          <w:sz w:val="28"/>
          <w:szCs w:val="28"/>
        </w:rPr>
        <w:t>Oświadczenie dotyczące samodzielności realizacji inwestycji</w:t>
      </w:r>
    </w:p>
    <w:p w:rsidR="001273D9" w:rsidRDefault="001273D9">
      <w:pPr>
        <w:spacing w:line="360" w:lineRule="auto"/>
        <w:rPr>
          <w:rFonts w:ascii="Arial Narrow" w:hAnsi="Arial Narrow" w:cs="Arial Narrow"/>
          <w:sz w:val="26"/>
          <w:szCs w:val="26"/>
        </w:rPr>
      </w:pPr>
    </w:p>
    <w:p w:rsidR="001273D9" w:rsidRDefault="001273D9">
      <w:pPr>
        <w:spacing w:line="360" w:lineRule="auto"/>
        <w:rPr>
          <w:rFonts w:ascii="Arial Narrow" w:hAnsi="Arial Narrow" w:cs="Arial Narrow"/>
          <w:sz w:val="26"/>
          <w:szCs w:val="26"/>
        </w:rPr>
      </w:pPr>
    </w:p>
    <w:tbl>
      <w:tblPr>
        <w:tblW w:w="906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3039"/>
        <w:gridCol w:w="6021"/>
      </w:tblGrid>
      <w:tr w:rsidR="001273D9">
        <w:trPr>
          <w:trHeight w:val="702"/>
        </w:trPr>
        <w:tc>
          <w:tcPr>
            <w:tcW w:w="303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273D9" w:rsidRDefault="000E26B9">
            <w:pPr>
              <w:suppressAutoHyphens w:val="0"/>
              <w:rPr>
                <w:rFonts w:ascii="Arial" w:hAnsi="Arial" w:cs="Arial"/>
                <w:b/>
                <w:bCs/>
                <w:lang w:eastAsia="pl-PL"/>
              </w:rPr>
            </w:pPr>
            <w:r>
              <w:rPr>
                <w:rFonts w:ascii="Arial" w:hAnsi="Arial" w:cs="Arial"/>
                <w:b/>
                <w:bCs/>
                <w:lang w:eastAsia="pl-PL"/>
              </w:rPr>
              <w:t>Nazwa Wykonawcy :</w:t>
            </w:r>
          </w:p>
        </w:tc>
        <w:tc>
          <w:tcPr>
            <w:tcW w:w="6020" w:type="dxa"/>
            <w:tcBorders>
              <w:top w:val="single" w:sz="4" w:space="0" w:color="00000A"/>
              <w:bottom w:val="single" w:sz="4" w:space="0" w:color="00000A"/>
              <w:right w:val="single" w:sz="4" w:space="0" w:color="00000A"/>
            </w:tcBorders>
            <w:shd w:val="clear" w:color="auto" w:fill="auto"/>
            <w:vAlign w:val="center"/>
          </w:tcPr>
          <w:p w:rsidR="001273D9" w:rsidRDefault="000E26B9">
            <w:pPr>
              <w:suppressAutoHyphens w:val="0"/>
              <w:rPr>
                <w:rFonts w:ascii="Arial" w:hAnsi="Arial" w:cs="Arial"/>
                <w:b/>
                <w:bCs/>
                <w:lang w:eastAsia="pl-PL"/>
              </w:rPr>
            </w:pPr>
            <w:r>
              <w:rPr>
                <w:rFonts w:ascii="Arial" w:hAnsi="Arial" w:cs="Arial"/>
                <w:b/>
                <w:bCs/>
                <w:lang w:eastAsia="pl-PL"/>
              </w:rPr>
              <w:t> </w:t>
            </w:r>
          </w:p>
        </w:tc>
      </w:tr>
      <w:tr w:rsidR="001273D9">
        <w:trPr>
          <w:trHeight w:val="702"/>
        </w:trPr>
        <w:tc>
          <w:tcPr>
            <w:tcW w:w="3039" w:type="dxa"/>
            <w:tcBorders>
              <w:left w:val="single" w:sz="4" w:space="0" w:color="00000A"/>
              <w:bottom w:val="single" w:sz="4" w:space="0" w:color="00000A"/>
              <w:right w:val="single" w:sz="4" w:space="0" w:color="00000A"/>
            </w:tcBorders>
            <w:shd w:val="clear" w:color="auto" w:fill="auto"/>
            <w:tcMar>
              <w:left w:w="65" w:type="dxa"/>
            </w:tcMar>
            <w:vAlign w:val="center"/>
          </w:tcPr>
          <w:p w:rsidR="001273D9" w:rsidRDefault="000E26B9">
            <w:pPr>
              <w:suppressAutoHyphens w:val="0"/>
              <w:rPr>
                <w:rFonts w:ascii="Arial" w:hAnsi="Arial" w:cs="Arial"/>
                <w:b/>
                <w:bCs/>
                <w:lang w:eastAsia="pl-PL"/>
              </w:rPr>
            </w:pPr>
            <w:r>
              <w:rPr>
                <w:rFonts w:ascii="Arial" w:hAnsi="Arial" w:cs="Arial"/>
                <w:b/>
                <w:bCs/>
                <w:lang w:eastAsia="pl-PL"/>
              </w:rPr>
              <w:t xml:space="preserve">NIP Wykonawcy : </w:t>
            </w:r>
          </w:p>
        </w:tc>
        <w:tc>
          <w:tcPr>
            <w:tcW w:w="6020" w:type="dxa"/>
            <w:tcBorders>
              <w:bottom w:val="single" w:sz="4" w:space="0" w:color="00000A"/>
              <w:right w:val="single" w:sz="4" w:space="0" w:color="00000A"/>
            </w:tcBorders>
            <w:shd w:val="clear" w:color="auto" w:fill="auto"/>
            <w:vAlign w:val="center"/>
          </w:tcPr>
          <w:p w:rsidR="001273D9" w:rsidRDefault="000E26B9">
            <w:pPr>
              <w:suppressAutoHyphens w:val="0"/>
              <w:rPr>
                <w:rFonts w:ascii="Arial" w:hAnsi="Arial" w:cs="Arial"/>
                <w:b/>
                <w:bCs/>
                <w:lang w:eastAsia="pl-PL"/>
              </w:rPr>
            </w:pPr>
            <w:r>
              <w:rPr>
                <w:rFonts w:ascii="Arial" w:hAnsi="Arial" w:cs="Arial"/>
                <w:b/>
                <w:bCs/>
                <w:lang w:eastAsia="pl-PL"/>
              </w:rPr>
              <w:t> </w:t>
            </w:r>
          </w:p>
        </w:tc>
      </w:tr>
    </w:tbl>
    <w:p w:rsidR="001273D9" w:rsidRDefault="001273D9">
      <w:pPr>
        <w:spacing w:line="360" w:lineRule="auto"/>
        <w:rPr>
          <w:rFonts w:ascii="Arial Narrow" w:hAnsi="Arial Narrow" w:cs="Arial Narrow"/>
          <w:sz w:val="26"/>
          <w:szCs w:val="26"/>
        </w:rPr>
      </w:pPr>
    </w:p>
    <w:p w:rsidR="001273D9" w:rsidRDefault="000E26B9">
      <w:pPr>
        <w:spacing w:line="360" w:lineRule="auto"/>
        <w:rPr>
          <w:rFonts w:ascii="Arial Narrow" w:hAnsi="Arial Narrow" w:cs="Arial Narrow"/>
          <w:sz w:val="26"/>
          <w:szCs w:val="26"/>
        </w:rPr>
      </w:pPr>
      <w:r>
        <w:rPr>
          <w:rFonts w:ascii="Arial Narrow" w:hAnsi="Arial Narrow" w:cs="Arial Narrow"/>
          <w:sz w:val="26"/>
          <w:szCs w:val="26"/>
        </w:rPr>
        <w:t xml:space="preserve">Wykonawca oświadcza, że </w:t>
      </w:r>
      <w:r w:rsidR="00450413">
        <w:rPr>
          <w:rFonts w:ascii="Arial Narrow" w:hAnsi="Arial Narrow" w:cs="Arial Narrow"/>
          <w:sz w:val="26"/>
          <w:szCs w:val="26"/>
        </w:rPr>
        <w:t>prace wykona siłami własnymi lub przy pomocy podwykonawców, których zgłosi Zleceniodawcy.</w:t>
      </w:r>
      <w:bookmarkStart w:id="0" w:name="_GoBack"/>
      <w:bookmarkEnd w:id="0"/>
    </w:p>
    <w:p w:rsidR="001273D9" w:rsidRDefault="000E26B9">
      <w:pPr>
        <w:spacing w:line="360" w:lineRule="auto"/>
        <w:jc w:val="both"/>
        <w:rPr>
          <w:rFonts w:ascii="Arial Narrow" w:hAnsi="Arial Narrow" w:cs="Arial Narrow"/>
          <w:sz w:val="26"/>
          <w:szCs w:val="26"/>
        </w:rPr>
      </w:pPr>
      <w:r>
        <w:rPr>
          <w:rFonts w:ascii="Arial Narrow" w:hAnsi="Arial Narrow" w:cs="Arial Narrow"/>
          <w:sz w:val="26"/>
          <w:szCs w:val="26"/>
        </w:rPr>
        <w:t xml:space="preserve">Ponadto oświadczam, że jako Wykonawca ponoszę pełną odpowiedzialność za należyte wykonanie całości inwestycji oraz odpowiadam za działania lub uchybienia  każdego Podwykonawcy, jego przedstawicieli lub pracowników tak, jakby to były działania lub uchybienia Wykonawcy. </w:t>
      </w:r>
    </w:p>
    <w:p w:rsidR="001273D9" w:rsidRDefault="001273D9">
      <w:pPr>
        <w:rPr>
          <w:rFonts w:ascii="Arial Narrow" w:hAnsi="Arial Narrow" w:cs="Arial Narrow"/>
          <w:sz w:val="26"/>
          <w:szCs w:val="26"/>
        </w:rPr>
      </w:pPr>
    </w:p>
    <w:p w:rsidR="001273D9" w:rsidRDefault="001273D9">
      <w:pPr>
        <w:rPr>
          <w:rFonts w:ascii="Arial Narrow" w:hAnsi="Arial Narrow" w:cs="Arial Narrow"/>
          <w:sz w:val="26"/>
          <w:szCs w:val="26"/>
        </w:rPr>
      </w:pPr>
    </w:p>
    <w:tbl>
      <w:tblPr>
        <w:tblW w:w="9555"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339"/>
        <w:gridCol w:w="5216"/>
      </w:tblGrid>
      <w:tr w:rsidR="001273D9">
        <w:trPr>
          <w:trHeight w:val="1003"/>
        </w:trPr>
        <w:tc>
          <w:tcPr>
            <w:tcW w:w="4339"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center"/>
          </w:tcPr>
          <w:p w:rsidR="001273D9" w:rsidRDefault="000E26B9">
            <w:pPr>
              <w:suppressAutoHyphens w:val="0"/>
              <w:jc w:val="center"/>
              <w:rPr>
                <w:rFonts w:ascii="Arial" w:hAnsi="Arial" w:cs="Arial"/>
                <w:b/>
                <w:bCs/>
                <w:lang w:eastAsia="pl-PL"/>
              </w:rPr>
            </w:pPr>
            <w:r>
              <w:rPr>
                <w:rFonts w:ascii="Arial" w:hAnsi="Arial" w:cs="Arial"/>
                <w:b/>
                <w:bCs/>
                <w:lang w:eastAsia="pl-PL"/>
              </w:rPr>
              <w:t>Data i czytelny podpis osoby uprawnionej  do reprezentowania Wykonawcy</w:t>
            </w:r>
          </w:p>
        </w:tc>
        <w:tc>
          <w:tcPr>
            <w:tcW w:w="5215" w:type="dxa"/>
            <w:tcBorders>
              <w:top w:val="single" w:sz="4" w:space="0" w:color="00000A"/>
              <w:bottom w:val="single" w:sz="4" w:space="0" w:color="00000A"/>
              <w:right w:val="single" w:sz="4" w:space="0" w:color="00000A"/>
            </w:tcBorders>
            <w:shd w:val="clear" w:color="auto" w:fill="auto"/>
            <w:vAlign w:val="bottom"/>
          </w:tcPr>
          <w:p w:rsidR="001273D9" w:rsidRDefault="000E26B9">
            <w:pPr>
              <w:suppressAutoHyphens w:val="0"/>
              <w:rPr>
                <w:rFonts w:ascii="Arial" w:hAnsi="Arial" w:cs="Arial"/>
                <w:sz w:val="20"/>
                <w:szCs w:val="20"/>
                <w:lang w:eastAsia="pl-PL"/>
              </w:rPr>
            </w:pPr>
            <w:r>
              <w:rPr>
                <w:rFonts w:ascii="Arial" w:hAnsi="Arial" w:cs="Arial"/>
                <w:sz w:val="20"/>
                <w:szCs w:val="20"/>
                <w:lang w:eastAsia="pl-PL"/>
              </w:rPr>
              <w:t> </w:t>
            </w:r>
          </w:p>
        </w:tc>
      </w:tr>
      <w:tr w:rsidR="001273D9">
        <w:trPr>
          <w:trHeight w:val="1435"/>
        </w:trPr>
        <w:tc>
          <w:tcPr>
            <w:tcW w:w="4339" w:type="dxa"/>
            <w:tcBorders>
              <w:left w:val="single" w:sz="4" w:space="0" w:color="00000A"/>
              <w:bottom w:val="single" w:sz="4" w:space="0" w:color="00000A"/>
              <w:right w:val="single" w:sz="4" w:space="0" w:color="00000A"/>
            </w:tcBorders>
            <w:shd w:val="clear" w:color="auto" w:fill="C0C0C0"/>
            <w:tcMar>
              <w:left w:w="65" w:type="dxa"/>
            </w:tcMar>
            <w:vAlign w:val="center"/>
          </w:tcPr>
          <w:p w:rsidR="001273D9" w:rsidRDefault="000E26B9">
            <w:pPr>
              <w:suppressAutoHyphens w:val="0"/>
              <w:jc w:val="center"/>
              <w:rPr>
                <w:rFonts w:ascii="Arial" w:hAnsi="Arial" w:cs="Arial"/>
                <w:b/>
                <w:bCs/>
                <w:lang w:eastAsia="pl-PL"/>
              </w:rPr>
            </w:pPr>
            <w:r>
              <w:rPr>
                <w:rFonts w:ascii="Arial" w:hAnsi="Arial" w:cs="Arial"/>
                <w:b/>
                <w:bCs/>
                <w:lang w:eastAsia="pl-PL"/>
              </w:rPr>
              <w:t xml:space="preserve">Pieczątka Wykonawcy </w:t>
            </w:r>
          </w:p>
        </w:tc>
        <w:tc>
          <w:tcPr>
            <w:tcW w:w="5215" w:type="dxa"/>
            <w:tcBorders>
              <w:bottom w:val="single" w:sz="4" w:space="0" w:color="00000A"/>
              <w:right w:val="single" w:sz="4" w:space="0" w:color="00000A"/>
            </w:tcBorders>
            <w:shd w:val="clear" w:color="auto" w:fill="auto"/>
            <w:vAlign w:val="bottom"/>
          </w:tcPr>
          <w:p w:rsidR="001273D9" w:rsidRDefault="000E26B9">
            <w:pPr>
              <w:suppressAutoHyphens w:val="0"/>
              <w:rPr>
                <w:rFonts w:ascii="Arial" w:hAnsi="Arial" w:cs="Arial"/>
                <w:sz w:val="20"/>
                <w:szCs w:val="20"/>
                <w:lang w:eastAsia="pl-PL"/>
              </w:rPr>
            </w:pPr>
            <w:r>
              <w:rPr>
                <w:rFonts w:ascii="Arial" w:hAnsi="Arial" w:cs="Arial"/>
                <w:sz w:val="20"/>
                <w:szCs w:val="20"/>
                <w:lang w:eastAsia="pl-PL"/>
              </w:rPr>
              <w:t> </w:t>
            </w:r>
          </w:p>
        </w:tc>
      </w:tr>
    </w:tbl>
    <w:p w:rsidR="001273D9" w:rsidRDefault="001273D9"/>
    <w:sectPr w:rsidR="001273D9">
      <w:headerReference w:type="default" r:id="rId6"/>
      <w:footerReference w:type="default" r:id="rId7"/>
      <w:pgSz w:w="11906" w:h="16838"/>
      <w:pgMar w:top="851" w:right="567" w:bottom="766" w:left="1418"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291" w:rsidRDefault="00326291">
      <w:r>
        <w:separator/>
      </w:r>
    </w:p>
  </w:endnote>
  <w:endnote w:type="continuationSeparator" w:id="0">
    <w:p w:rsidR="00326291" w:rsidRDefault="0032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D9" w:rsidRDefault="001273D9">
    <w:pPr>
      <w:pStyle w:val="Stopka"/>
      <w:jc w:val="center"/>
      <w:rPr>
        <w:rFonts w:ascii="Calibri" w:hAnsi="Calibri" w:cs="Calibri"/>
        <w:i/>
        <w:iCs/>
        <w:sz w:val="18"/>
        <w:szCs w:val="18"/>
        <w:lang w:eastAsia="pl-PL"/>
      </w:rPr>
    </w:pPr>
  </w:p>
  <w:p w:rsidR="001273D9" w:rsidRDefault="000E26B9">
    <w:pPr>
      <w:pStyle w:val="Stopka"/>
      <w:jc w:val="center"/>
      <w:rPr>
        <w:sz w:val="18"/>
        <w:szCs w:val="18"/>
      </w:rPr>
    </w:pPr>
    <w:r>
      <w:rPr>
        <w:rFonts w:ascii="Calibri" w:hAnsi="Calibri" w:cs="Calibri"/>
        <w:i/>
        <w:iCs/>
        <w:sz w:val="18"/>
        <w:szCs w:val="18"/>
        <w:lang w:eastAsia="pl-PL"/>
      </w:rPr>
      <w:t xml:space="preserve">Projekt dofinansowany przez Unię Europejską ze środków Europejskiego Funduszu Rozwoju Regionalnego w ramach Regionalnego Programu Operacyjnego dla Województwa Dolnośląskiego na lata 2014-2020 </w:t>
    </w:r>
    <w:r>
      <w:rPr>
        <w:sz w:val="18"/>
        <w:szCs w:val="18"/>
      </w:rPr>
      <w:t>Strona</w:t>
    </w:r>
  </w:p>
  <w:p w:rsidR="001273D9" w:rsidRDefault="001273D9">
    <w:pPr>
      <w:pStyle w:val="Stopka"/>
      <w:jc w:val="right"/>
      <w:rPr>
        <w:sz w:val="18"/>
        <w:szCs w:val="18"/>
      </w:rPr>
    </w:pPr>
  </w:p>
  <w:p w:rsidR="001273D9" w:rsidRDefault="000E26B9">
    <w:pPr>
      <w:pStyle w:val="Stopka"/>
      <w:jc w:val="right"/>
    </w:pPr>
    <w:r>
      <w:rPr>
        <w:sz w:val="18"/>
        <w:szCs w:val="18"/>
      </w:rPr>
      <w:t xml:space="preserve"> </w:t>
    </w:r>
    <w:r>
      <w:rPr>
        <w:b/>
        <w:bCs/>
        <w:sz w:val="18"/>
        <w:szCs w:val="18"/>
      </w:rPr>
      <w:fldChar w:fldCharType="begin"/>
    </w:r>
    <w:r>
      <w:instrText>PAGE</w:instrText>
    </w:r>
    <w:r>
      <w:fldChar w:fldCharType="separate"/>
    </w:r>
    <w:r w:rsidR="00450413">
      <w:rPr>
        <w:noProof/>
      </w:rPr>
      <w:t>1</w:t>
    </w:r>
    <w:r>
      <w:fldChar w:fldCharType="end"/>
    </w:r>
    <w:r>
      <w:rPr>
        <w:sz w:val="18"/>
        <w:szCs w:val="18"/>
      </w:rPr>
      <w:t xml:space="preserve"> z </w:t>
    </w:r>
    <w:r>
      <w:rPr>
        <w:b/>
        <w:bCs/>
        <w:sz w:val="18"/>
        <w:szCs w:val="18"/>
      </w:rPr>
      <w:fldChar w:fldCharType="begin"/>
    </w:r>
    <w:r>
      <w:instrText>NUMPAGES</w:instrText>
    </w:r>
    <w:r>
      <w:fldChar w:fldCharType="separate"/>
    </w:r>
    <w:r w:rsidR="00450413">
      <w:rPr>
        <w:noProof/>
      </w:rPr>
      <w:t>1</w:t>
    </w:r>
    <w:r>
      <w:fldChar w:fldCharType="end"/>
    </w:r>
  </w:p>
  <w:p w:rsidR="001273D9" w:rsidRDefault="001273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291" w:rsidRDefault="00326291">
      <w:r>
        <w:separator/>
      </w:r>
    </w:p>
  </w:footnote>
  <w:footnote w:type="continuationSeparator" w:id="0">
    <w:p w:rsidR="00326291" w:rsidRDefault="0032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D9" w:rsidRDefault="000E26B9">
    <w:pPr>
      <w:pStyle w:val="Gwka"/>
      <w:jc w:val="center"/>
    </w:pPr>
    <w:r>
      <w:rPr>
        <w:noProof/>
        <w:lang w:eastAsia="pl-PL"/>
      </w:rPr>
      <w:drawing>
        <wp:inline distT="0" distB="0" distL="0" distR="0">
          <wp:extent cx="5525135" cy="10293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stretch/>
                </pic:blipFill>
                <pic:spPr>
                  <a:xfrm>
                    <a:off x="0" y="0"/>
                    <a:ext cx="5524560" cy="1028880"/>
                  </a:xfrm>
                  <a:prstGeom prst="rect">
                    <a:avLst/>
                  </a:prstGeom>
                  <a:ln>
                    <a:noFill/>
                  </a:ln>
                </pic:spPr>
              </pic:pic>
            </a:graphicData>
          </a:graphic>
        </wp:inline>
      </w:drawing>
    </w:r>
  </w:p>
  <w:p w:rsidR="001273D9" w:rsidRDefault="001273D9">
    <w:pPr>
      <w:pStyle w:val="Gw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D9"/>
    <w:rsid w:val="000E26B9"/>
    <w:rsid w:val="00102AD0"/>
    <w:rsid w:val="001273D9"/>
    <w:rsid w:val="00326291"/>
    <w:rsid w:val="00450413"/>
    <w:rsid w:val="00E516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8863C-7E6C-4B58-81FF-66DD6522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7B3"/>
    <w:pPr>
      <w:suppressAutoHyphens/>
    </w:pPr>
    <w:rPr>
      <w:rFonts w:ascii="Times New Roman" w:eastAsia="Times New Roman" w:hAnsi="Times New Roman"/>
      <w:sz w:val="24"/>
      <w:szCs w:val="24"/>
      <w:lang w:eastAsia="ar-SA"/>
    </w:rPr>
  </w:style>
  <w:style w:type="paragraph" w:styleId="Nagwek1">
    <w:name w:val="heading 1"/>
    <w:basedOn w:val="Nagwek"/>
    <w:pPr>
      <w:outlineLvl w:val="0"/>
    </w:pPr>
  </w:style>
  <w:style w:type="paragraph" w:styleId="Nagwek2">
    <w:name w:val="heading 2"/>
    <w:basedOn w:val="Normalny"/>
    <w:next w:val="Normalny"/>
    <w:link w:val="Nagwek2Znak"/>
    <w:uiPriority w:val="99"/>
    <w:qFormat/>
    <w:rsid w:val="00A9415F"/>
    <w:pPr>
      <w:keepNext/>
      <w:suppressAutoHyphens w:val="0"/>
      <w:outlineLvl w:val="1"/>
    </w:pPr>
    <w:rPr>
      <w:i/>
      <w:iCs/>
      <w:lang w:eastAsia="en-US"/>
    </w:r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A9415F"/>
    <w:rPr>
      <w:rFonts w:ascii="Times New Roman" w:hAnsi="Times New Roman" w:cs="Times New Roman"/>
      <w:i/>
      <w:iCs/>
      <w:sz w:val="24"/>
      <w:szCs w:val="24"/>
    </w:rPr>
  </w:style>
  <w:style w:type="character" w:customStyle="1" w:styleId="TekstprzypisudolnegoZnak">
    <w:name w:val="Tekst przypisu dolnego Znak"/>
    <w:basedOn w:val="Domylnaczcionkaakapitu"/>
    <w:link w:val="Tekstprzypisudolnego"/>
    <w:uiPriority w:val="99"/>
    <w:semiHidden/>
    <w:qFormat/>
    <w:rsid w:val="006677B3"/>
    <w:rPr>
      <w:rFonts w:ascii="Times New Roman" w:hAnsi="Times New Roman" w:cs="Times New Roman"/>
      <w:sz w:val="20"/>
      <w:szCs w:val="20"/>
    </w:rPr>
  </w:style>
  <w:style w:type="character" w:customStyle="1" w:styleId="Znakiprzypiswdolnych">
    <w:name w:val="Znaki przypisów dolnych"/>
    <w:basedOn w:val="Domylnaczcionkaakapitu"/>
    <w:uiPriority w:val="99"/>
    <w:qFormat/>
    <w:rsid w:val="006677B3"/>
    <w:rPr>
      <w:vertAlign w:val="superscript"/>
    </w:rPr>
  </w:style>
  <w:style w:type="character" w:styleId="Odwoanieprzypisudolnego">
    <w:name w:val="footnote reference"/>
    <w:basedOn w:val="Domylnaczcionkaakapitu"/>
    <w:uiPriority w:val="99"/>
    <w:semiHidden/>
    <w:qFormat/>
    <w:rsid w:val="00A9415F"/>
    <w:rPr>
      <w:vertAlign w:val="superscript"/>
    </w:rPr>
  </w:style>
  <w:style w:type="character" w:customStyle="1" w:styleId="HeaderChar">
    <w:name w:val="Header Char"/>
    <w:basedOn w:val="Domylnaczcionkaakapitu"/>
    <w:link w:val="Gwka"/>
    <w:uiPriority w:val="99"/>
    <w:qFormat/>
    <w:rsid w:val="00A9148E"/>
    <w:rPr>
      <w:rFonts w:ascii="Times New Roman" w:hAnsi="Times New Roman" w:cs="Times New Roman"/>
      <w:sz w:val="24"/>
      <w:szCs w:val="24"/>
      <w:lang w:eastAsia="ar-SA" w:bidi="ar-SA"/>
    </w:rPr>
  </w:style>
  <w:style w:type="character" w:customStyle="1" w:styleId="StopkaZnak">
    <w:name w:val="Stopka Znak"/>
    <w:basedOn w:val="Domylnaczcionkaakapitu"/>
    <w:link w:val="Stopka"/>
    <w:uiPriority w:val="99"/>
    <w:qFormat/>
    <w:rsid w:val="00A9148E"/>
    <w:rPr>
      <w:rFonts w:ascii="Times New Roman" w:hAnsi="Times New Roman" w:cs="Times New Roman"/>
      <w:sz w:val="24"/>
      <w:szCs w:val="24"/>
      <w:lang w:eastAsia="ar-SA" w:bidi="ar-SA"/>
    </w:rPr>
  </w:style>
  <w:style w:type="character" w:customStyle="1" w:styleId="TekstdymkaZnak">
    <w:name w:val="Tekst dymka Znak"/>
    <w:basedOn w:val="Domylnaczcionkaakapitu"/>
    <w:link w:val="Tekstdymka"/>
    <w:uiPriority w:val="99"/>
    <w:semiHidden/>
    <w:qFormat/>
    <w:rsid w:val="001C7F26"/>
    <w:rPr>
      <w:rFonts w:ascii="Segoe UI" w:hAnsi="Segoe UI" w:cs="Segoe UI"/>
      <w:sz w:val="18"/>
      <w:szCs w:val="18"/>
      <w:lang w:eastAsia="ar-SA" w:bidi="ar-SA"/>
    </w:rPr>
  </w:style>
  <w:style w:type="character" w:styleId="Numerstrony">
    <w:name w:val="page number"/>
    <w:basedOn w:val="Domylnaczcionkaakapitu"/>
    <w:uiPriority w:val="99"/>
    <w:qFormat/>
    <w:rsid w:val="002C3D78"/>
  </w:style>
  <w:style w:type="character" w:customStyle="1" w:styleId="ListLabel1">
    <w:name w:val="ListLabel 1"/>
    <w:qFormat/>
    <w:rPr>
      <w:rFonts w:cs="Courier New"/>
    </w:rPr>
  </w:style>
  <w:style w:type="character" w:customStyle="1" w:styleId="ListLabel2">
    <w:name w:val="ListLabel 2"/>
    <w:qFormat/>
    <w:rPr>
      <w:b/>
      <w:bCs/>
    </w:rPr>
  </w:style>
  <w:style w:type="character" w:customStyle="1" w:styleId="ListLabel3">
    <w:name w:val="ListLabel 3"/>
    <w:qFormat/>
    <w:rPr>
      <w:b w:val="0"/>
      <w:bCs w:val="0"/>
      <w:color w:val="00000A"/>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link w:val="TekstprzypisudolnegoZnak"/>
    <w:uiPriority w:val="99"/>
    <w:semiHidden/>
    <w:qFormat/>
    <w:rsid w:val="006677B3"/>
    <w:pPr>
      <w:widowControl w:val="0"/>
      <w:suppressLineNumbers/>
      <w:ind w:left="283" w:hanging="283"/>
    </w:pPr>
    <w:rPr>
      <w:rFonts w:eastAsia="Calibri"/>
      <w:sz w:val="20"/>
      <w:szCs w:val="20"/>
    </w:rPr>
  </w:style>
  <w:style w:type="paragraph" w:customStyle="1" w:styleId="ZnakZnakZnakZnakZnak1ZnakZnakZnakZnakZnakZnakZnakZnakZnak">
    <w:name w:val="Znak Znak Znak Znak Znak1 Znak Znak Znak Znak Znak Znak Znak Znak Znak"/>
    <w:basedOn w:val="Normalny"/>
    <w:uiPriority w:val="99"/>
    <w:qFormat/>
    <w:rsid w:val="006677B3"/>
    <w:pPr>
      <w:suppressAutoHyphens w:val="0"/>
      <w:spacing w:after="160" w:line="240" w:lineRule="exact"/>
    </w:pPr>
    <w:rPr>
      <w:rFonts w:ascii="Garamond" w:hAnsi="Garamond" w:cs="Garamond"/>
      <w:sz w:val="16"/>
      <w:szCs w:val="16"/>
      <w:lang w:eastAsia="pl-PL"/>
    </w:rPr>
  </w:style>
  <w:style w:type="paragraph" w:customStyle="1" w:styleId="Default">
    <w:name w:val="Default"/>
    <w:uiPriority w:val="99"/>
    <w:qFormat/>
    <w:rsid w:val="00A9415F"/>
    <w:pPr>
      <w:suppressAutoHyphens/>
    </w:pPr>
    <w:rPr>
      <w:rFonts w:eastAsia="Times New Roman" w:cs="Calibri"/>
      <w:color w:val="000000"/>
      <w:sz w:val="24"/>
      <w:szCs w:val="24"/>
    </w:rPr>
  </w:style>
  <w:style w:type="paragraph" w:customStyle="1" w:styleId="Gwka">
    <w:name w:val="Główka"/>
    <w:basedOn w:val="Normalny"/>
    <w:link w:val="HeaderChar"/>
    <w:uiPriority w:val="99"/>
    <w:rsid w:val="00A9148E"/>
    <w:pPr>
      <w:tabs>
        <w:tab w:val="center" w:pos="4536"/>
        <w:tab w:val="right" w:pos="9072"/>
      </w:tabs>
    </w:pPr>
  </w:style>
  <w:style w:type="paragraph" w:styleId="Stopka">
    <w:name w:val="footer"/>
    <w:basedOn w:val="Normalny"/>
    <w:link w:val="StopkaZnak"/>
    <w:uiPriority w:val="99"/>
    <w:rsid w:val="00A9148E"/>
    <w:pPr>
      <w:tabs>
        <w:tab w:val="center" w:pos="4536"/>
        <w:tab w:val="right" w:pos="9072"/>
      </w:tabs>
    </w:pPr>
  </w:style>
  <w:style w:type="paragraph" w:styleId="Tekstdymka">
    <w:name w:val="Balloon Text"/>
    <w:basedOn w:val="Normalny"/>
    <w:link w:val="TekstdymkaZnak"/>
    <w:uiPriority w:val="99"/>
    <w:semiHidden/>
    <w:qFormat/>
    <w:rsid w:val="001C7F26"/>
    <w:rPr>
      <w:rFonts w:ascii="Segoe UI" w:hAnsi="Segoe UI" w:cs="Segoe UI"/>
      <w:sz w:val="18"/>
      <w:szCs w:val="18"/>
    </w:rPr>
  </w:style>
  <w:style w:type="paragraph" w:styleId="Akapitzlist">
    <w:name w:val="List Paragraph"/>
    <w:basedOn w:val="Normalny"/>
    <w:uiPriority w:val="99"/>
    <w:qFormat/>
    <w:rsid w:val="00884EB7"/>
    <w:pPr>
      <w:ind w:left="720"/>
      <w:contextualSpacing/>
    </w:p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uiPriority w:val="99"/>
    <w:rsid w:val="006677B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668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Wrocław 21-11-2017</vt:lpstr>
    </vt:vector>
  </TitlesOfParts>
  <Company>NFOSiGW</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21-11-2017</dc:title>
  <dc:creator>Pekar Anna</dc:creator>
  <cp:lastModifiedBy>Tomasz Klimaszewski</cp:lastModifiedBy>
  <cp:revision>3</cp:revision>
  <cp:lastPrinted>2018-02-16T08:28:00Z</cp:lastPrinted>
  <dcterms:created xsi:type="dcterms:W3CDTF">2020-04-03T10:35:00Z</dcterms:created>
  <dcterms:modified xsi:type="dcterms:W3CDTF">2020-04-29T07:27:00Z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